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51E4B" w14:textId="234F7190" w:rsidR="004029D7" w:rsidRDefault="004029D7" w:rsidP="00F9667E">
      <w:pPr>
        <w:jc w:val="center"/>
        <w:rPr>
          <w:rFonts w:ascii="Times New Roman" w:hAnsi="Times New Roman" w:cs="Times New Roman"/>
          <w:b/>
          <w:bCs/>
          <w:sz w:val="32"/>
          <w:szCs w:val="32"/>
        </w:rPr>
      </w:pPr>
      <w:r w:rsidRPr="004029D7">
        <w:rPr>
          <w:noProof/>
          <w:sz w:val="32"/>
          <w:szCs w:val="32"/>
        </w:rPr>
        <w:drawing>
          <wp:anchor distT="0" distB="0" distL="114300" distR="114300" simplePos="0" relativeHeight="251658240" behindDoc="0" locked="0" layoutInCell="1" allowOverlap="1" wp14:anchorId="73432A63" wp14:editId="23866638">
            <wp:simplePos x="0" y="0"/>
            <wp:positionH relativeFrom="column">
              <wp:posOffset>-752475</wp:posOffset>
            </wp:positionH>
            <wp:positionV relativeFrom="paragraph">
              <wp:posOffset>-685800</wp:posOffset>
            </wp:positionV>
            <wp:extent cx="1014412" cy="14001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14412" cy="1400175"/>
                    </a:xfrm>
                    <a:prstGeom prst="rect">
                      <a:avLst/>
                    </a:prstGeom>
                  </pic:spPr>
                </pic:pic>
              </a:graphicData>
            </a:graphic>
            <wp14:sizeRelH relativeFrom="margin">
              <wp14:pctWidth>0</wp14:pctWidth>
            </wp14:sizeRelH>
            <wp14:sizeRelV relativeFrom="margin">
              <wp14:pctHeight>0</wp14:pctHeight>
            </wp14:sizeRelV>
          </wp:anchor>
        </w:drawing>
      </w:r>
      <w:r w:rsidRPr="004029D7">
        <w:rPr>
          <w:rFonts w:ascii="Times New Roman" w:hAnsi="Times New Roman" w:cs="Times New Roman"/>
          <w:b/>
          <w:bCs/>
          <w:sz w:val="32"/>
          <w:szCs w:val="32"/>
        </w:rPr>
        <w:t>2021 Consignment Agreement</w:t>
      </w:r>
    </w:p>
    <w:p w14:paraId="39C45D2E" w14:textId="77777777" w:rsidR="00F9667E" w:rsidRDefault="00F9667E" w:rsidP="00F9667E">
      <w:pPr>
        <w:jc w:val="center"/>
        <w:rPr>
          <w:rFonts w:ascii="Times New Roman" w:hAnsi="Times New Roman" w:cs="Times New Roman"/>
          <w:b/>
          <w:bCs/>
          <w:sz w:val="32"/>
          <w:szCs w:val="32"/>
        </w:rPr>
      </w:pPr>
    </w:p>
    <w:p w14:paraId="1E882EDA" w14:textId="0E12C9A8" w:rsidR="00F9667E" w:rsidRDefault="004029D7" w:rsidP="00F9667E">
      <w:pPr>
        <w:spacing w:line="276" w:lineRule="auto"/>
        <w:rPr>
          <w:rFonts w:ascii="Times New Roman" w:hAnsi="Times New Roman" w:cs="Times New Roman"/>
          <w:sz w:val="24"/>
          <w:szCs w:val="24"/>
        </w:rPr>
      </w:pPr>
      <w:r>
        <w:rPr>
          <w:rFonts w:ascii="Times New Roman" w:hAnsi="Times New Roman" w:cs="Times New Roman"/>
          <w:sz w:val="24"/>
          <w:szCs w:val="24"/>
        </w:rPr>
        <w:tab/>
        <w:t>The Tobacco Farm Life Museum and Consignor Agree as Follows</w:t>
      </w:r>
      <w:r w:rsidR="00F9667E">
        <w:rPr>
          <w:rFonts w:ascii="Times New Roman" w:hAnsi="Times New Roman" w:cs="Times New Roman"/>
          <w:sz w:val="24"/>
          <w:szCs w:val="24"/>
        </w:rPr>
        <w:t>:</w:t>
      </w:r>
    </w:p>
    <w:p w14:paraId="6012FB56" w14:textId="53410A20" w:rsidR="004029D7" w:rsidRDefault="004029D7" w:rsidP="00F9667E">
      <w:pPr>
        <w:spacing w:line="276" w:lineRule="auto"/>
        <w:rPr>
          <w:rFonts w:ascii="Times New Roman" w:hAnsi="Times New Roman" w:cs="Times New Roman"/>
          <w:sz w:val="24"/>
          <w:szCs w:val="24"/>
        </w:rPr>
      </w:pPr>
    </w:p>
    <w:p w14:paraId="012E5F72" w14:textId="34DC1139" w:rsidR="004029D7" w:rsidRDefault="004029D7" w:rsidP="00F9667E">
      <w:pPr>
        <w:pStyle w:val="ListParagraph"/>
        <w:numPr>
          <w:ilvl w:val="0"/>
          <w:numId w:val="1"/>
        </w:numPr>
        <w:spacing w:line="276" w:lineRule="auto"/>
        <w:rPr>
          <w:rFonts w:ascii="Times New Roman" w:hAnsi="Times New Roman" w:cs="Times New Roman"/>
          <w:sz w:val="24"/>
          <w:szCs w:val="24"/>
        </w:rPr>
      </w:pPr>
      <w:r w:rsidRPr="00F9667E">
        <w:rPr>
          <w:rFonts w:ascii="Times New Roman" w:hAnsi="Times New Roman" w:cs="Times New Roman"/>
          <w:b/>
          <w:bCs/>
          <w:sz w:val="24"/>
          <w:szCs w:val="24"/>
        </w:rPr>
        <w:t>Agreement</w:t>
      </w:r>
      <w:r w:rsidRPr="5C749EA5">
        <w:rPr>
          <w:rFonts w:ascii="Times New Roman" w:hAnsi="Times New Roman" w:cs="Times New Roman"/>
          <w:sz w:val="24"/>
          <w:szCs w:val="24"/>
        </w:rPr>
        <w:t xml:space="preserve">: This agreement confirms that </w:t>
      </w:r>
      <w:r w:rsidR="2286B60C" w:rsidRPr="5C749EA5">
        <w:rPr>
          <w:rFonts w:ascii="Times New Roman" w:hAnsi="Times New Roman" w:cs="Times New Roman"/>
          <w:sz w:val="24"/>
          <w:szCs w:val="24"/>
        </w:rPr>
        <w:t>merchandise</w:t>
      </w:r>
      <w:r w:rsidRPr="5C749EA5">
        <w:rPr>
          <w:rFonts w:ascii="Times New Roman" w:hAnsi="Times New Roman" w:cs="Times New Roman"/>
          <w:sz w:val="24"/>
          <w:szCs w:val="24"/>
        </w:rPr>
        <w:t xml:space="preserve"> has been cosigned by ______________, the “Consignor”, to the Tobacco Farm Life </w:t>
      </w:r>
      <w:r w:rsidR="0056121D">
        <w:rPr>
          <w:rFonts w:ascii="Times New Roman" w:hAnsi="Times New Roman" w:cs="Times New Roman"/>
          <w:sz w:val="24"/>
          <w:szCs w:val="24"/>
        </w:rPr>
        <w:t>Museum</w:t>
      </w:r>
      <w:r w:rsidR="00CB074E">
        <w:rPr>
          <w:rFonts w:ascii="Times New Roman" w:hAnsi="Times New Roman" w:cs="Times New Roman"/>
          <w:sz w:val="24"/>
          <w:szCs w:val="24"/>
        </w:rPr>
        <w:t xml:space="preserve"> for sale in its gift shop. Under this agreement the Tobacco Farm Life Museum</w:t>
      </w:r>
      <w:r w:rsidR="0056121D">
        <w:rPr>
          <w:rFonts w:ascii="Times New Roman" w:hAnsi="Times New Roman" w:cs="Times New Roman"/>
          <w:sz w:val="24"/>
          <w:szCs w:val="24"/>
        </w:rPr>
        <w:t xml:space="preserve"> agrees to display and sell the merchandise on behalf of the Consignor until such time that all the items are sold or returned to the Consignor in good condition. </w:t>
      </w:r>
    </w:p>
    <w:p w14:paraId="3B493504" w14:textId="7681C106" w:rsidR="00F9667E" w:rsidRDefault="00462565" w:rsidP="00F9667E">
      <w:pPr>
        <w:pStyle w:val="ListParagraph"/>
        <w:numPr>
          <w:ilvl w:val="1"/>
          <w:numId w:val="1"/>
        </w:numPr>
        <w:spacing w:line="276" w:lineRule="auto"/>
        <w:rPr>
          <w:rFonts w:ascii="Times New Roman" w:hAnsi="Times New Roman" w:cs="Times New Roman"/>
          <w:sz w:val="24"/>
          <w:szCs w:val="24"/>
        </w:rPr>
      </w:pPr>
      <w:r w:rsidRPr="00462565">
        <w:rPr>
          <w:rFonts w:ascii="Times New Roman" w:hAnsi="Times New Roman" w:cs="Times New Roman"/>
          <w:b/>
          <w:bCs/>
          <w:sz w:val="24"/>
          <w:szCs w:val="24"/>
        </w:rPr>
        <w:t>Marketing</w:t>
      </w:r>
      <w:r>
        <w:rPr>
          <w:rFonts w:ascii="Times New Roman" w:hAnsi="Times New Roman" w:cs="Times New Roman"/>
          <w:sz w:val="24"/>
          <w:szCs w:val="24"/>
        </w:rPr>
        <w:t xml:space="preserve">: </w:t>
      </w:r>
      <w:r w:rsidR="0056121D">
        <w:rPr>
          <w:rFonts w:ascii="Times New Roman" w:hAnsi="Times New Roman" w:cs="Times New Roman"/>
          <w:sz w:val="24"/>
          <w:szCs w:val="24"/>
        </w:rPr>
        <w:t xml:space="preserve">The Tobacco Farm Life Museum </w:t>
      </w:r>
      <w:r>
        <w:rPr>
          <w:rFonts w:ascii="Times New Roman" w:hAnsi="Times New Roman" w:cs="Times New Roman"/>
          <w:sz w:val="24"/>
          <w:szCs w:val="24"/>
        </w:rPr>
        <w:t>will</w:t>
      </w:r>
      <w:r w:rsidR="00F273A8">
        <w:rPr>
          <w:rFonts w:ascii="Times New Roman" w:hAnsi="Times New Roman" w:cs="Times New Roman"/>
          <w:sz w:val="24"/>
          <w:szCs w:val="24"/>
        </w:rPr>
        <w:t xml:space="preserve"> promote</w:t>
      </w:r>
      <w:r w:rsidR="006E06ED">
        <w:rPr>
          <w:rFonts w:ascii="Times New Roman" w:hAnsi="Times New Roman" w:cs="Times New Roman"/>
          <w:sz w:val="24"/>
          <w:szCs w:val="24"/>
        </w:rPr>
        <w:t xml:space="preserve"> the item(s) from the Consignor on social media and other platforms as available. </w:t>
      </w:r>
    </w:p>
    <w:p w14:paraId="2F3D2F23" w14:textId="77777777" w:rsidR="00462565" w:rsidRPr="00462565" w:rsidRDefault="00462565" w:rsidP="00462565">
      <w:pPr>
        <w:spacing w:line="276" w:lineRule="auto"/>
        <w:rPr>
          <w:rFonts w:ascii="Times New Roman" w:hAnsi="Times New Roman" w:cs="Times New Roman"/>
          <w:sz w:val="24"/>
          <w:szCs w:val="24"/>
        </w:rPr>
      </w:pPr>
    </w:p>
    <w:p w14:paraId="1877C956" w14:textId="45CAD1FB" w:rsidR="00F273A8" w:rsidRDefault="00F273A8" w:rsidP="00F9667E">
      <w:pPr>
        <w:pStyle w:val="ListParagraph"/>
        <w:numPr>
          <w:ilvl w:val="0"/>
          <w:numId w:val="1"/>
        </w:numPr>
        <w:spacing w:line="276" w:lineRule="auto"/>
        <w:rPr>
          <w:rFonts w:ascii="Times New Roman" w:hAnsi="Times New Roman" w:cs="Times New Roman"/>
          <w:sz w:val="24"/>
          <w:szCs w:val="24"/>
        </w:rPr>
      </w:pPr>
      <w:r w:rsidRPr="00F9667E">
        <w:rPr>
          <w:rFonts w:ascii="Times New Roman" w:hAnsi="Times New Roman" w:cs="Times New Roman"/>
          <w:b/>
          <w:bCs/>
          <w:sz w:val="24"/>
          <w:szCs w:val="24"/>
        </w:rPr>
        <w:t>Terms of Pricing</w:t>
      </w:r>
      <w:r>
        <w:rPr>
          <w:rFonts w:ascii="Times New Roman" w:hAnsi="Times New Roman" w:cs="Times New Roman"/>
          <w:sz w:val="24"/>
          <w:szCs w:val="24"/>
        </w:rPr>
        <w:t xml:space="preserve">: The Tobacco Farm Life Museum will increase the cost of each item from the Consignor by 30%. This 30% will be kept by the Museum </w:t>
      </w:r>
      <w:r w:rsidR="00DF2E72">
        <w:rPr>
          <w:rFonts w:ascii="Times New Roman" w:hAnsi="Times New Roman" w:cs="Times New Roman"/>
          <w:sz w:val="24"/>
          <w:szCs w:val="24"/>
        </w:rPr>
        <w:t>and the rest will be paid to the Consignor.</w:t>
      </w:r>
    </w:p>
    <w:p w14:paraId="10E665C0" w14:textId="0A1A4587" w:rsidR="00F9667E" w:rsidRDefault="00F9667E" w:rsidP="00F9667E">
      <w:pPr>
        <w:pStyle w:val="ListParagraph"/>
        <w:numPr>
          <w:ilvl w:val="1"/>
          <w:numId w:val="1"/>
        </w:numPr>
        <w:spacing w:line="276" w:lineRule="auto"/>
        <w:rPr>
          <w:rFonts w:ascii="Times New Roman" w:hAnsi="Times New Roman" w:cs="Times New Roman"/>
          <w:sz w:val="24"/>
          <w:szCs w:val="24"/>
        </w:rPr>
      </w:pPr>
      <w:r w:rsidRPr="00462565">
        <w:rPr>
          <w:rFonts w:ascii="Times New Roman" w:hAnsi="Times New Roman" w:cs="Times New Roman"/>
          <w:b/>
          <w:bCs/>
          <w:sz w:val="24"/>
          <w:szCs w:val="24"/>
        </w:rPr>
        <w:t>Online Sales</w:t>
      </w:r>
      <w:r>
        <w:rPr>
          <w:rFonts w:ascii="Times New Roman" w:hAnsi="Times New Roman" w:cs="Times New Roman"/>
          <w:sz w:val="24"/>
          <w:szCs w:val="24"/>
        </w:rPr>
        <w:t xml:space="preserve">: The Tobacco Farm Life Museum is willing to include the Consignors item(s) in our online store. If </w:t>
      </w:r>
      <w:r w:rsidR="00FC3E41">
        <w:rPr>
          <w:rFonts w:ascii="Times New Roman" w:hAnsi="Times New Roman" w:cs="Times New Roman"/>
          <w:sz w:val="24"/>
          <w:szCs w:val="24"/>
        </w:rPr>
        <w:t xml:space="preserve">this is </w:t>
      </w:r>
      <w:r>
        <w:rPr>
          <w:rFonts w:ascii="Times New Roman" w:hAnsi="Times New Roman" w:cs="Times New Roman"/>
          <w:sz w:val="24"/>
          <w:szCs w:val="24"/>
        </w:rPr>
        <w:t>requested by Consignor, shipping prices will be taken from the Consignors final payment</w:t>
      </w:r>
    </w:p>
    <w:p w14:paraId="31DA12A2" w14:textId="77777777" w:rsidR="00F9667E" w:rsidRPr="00F9667E" w:rsidRDefault="00F9667E" w:rsidP="00F9667E">
      <w:pPr>
        <w:spacing w:line="276" w:lineRule="auto"/>
        <w:rPr>
          <w:rFonts w:ascii="Times New Roman" w:hAnsi="Times New Roman" w:cs="Times New Roman"/>
          <w:sz w:val="24"/>
          <w:szCs w:val="24"/>
        </w:rPr>
      </w:pPr>
    </w:p>
    <w:p w14:paraId="295725F4" w14:textId="72A79EFF" w:rsidR="00DF2E72" w:rsidRDefault="00DF2E72" w:rsidP="00F9667E">
      <w:pPr>
        <w:pStyle w:val="ListParagraph"/>
        <w:numPr>
          <w:ilvl w:val="0"/>
          <w:numId w:val="1"/>
        </w:numPr>
        <w:spacing w:line="276" w:lineRule="auto"/>
        <w:rPr>
          <w:rFonts w:ascii="Times New Roman" w:hAnsi="Times New Roman" w:cs="Times New Roman"/>
          <w:sz w:val="24"/>
          <w:szCs w:val="24"/>
        </w:rPr>
      </w:pPr>
      <w:r w:rsidRPr="00F9667E">
        <w:rPr>
          <w:rFonts w:ascii="Times New Roman" w:hAnsi="Times New Roman" w:cs="Times New Roman"/>
          <w:b/>
          <w:bCs/>
          <w:sz w:val="24"/>
          <w:szCs w:val="24"/>
        </w:rPr>
        <w:t>Payments</w:t>
      </w:r>
      <w:r>
        <w:rPr>
          <w:rFonts w:ascii="Times New Roman" w:hAnsi="Times New Roman" w:cs="Times New Roman"/>
          <w:sz w:val="24"/>
          <w:szCs w:val="24"/>
        </w:rPr>
        <w:t>: Sales are to be tabulated and payments made to the Consignor at the end of each month. If there were no sales for the month the Consignor will be notified as such</w:t>
      </w:r>
      <w:r w:rsidR="00462565">
        <w:rPr>
          <w:rFonts w:ascii="Times New Roman" w:hAnsi="Times New Roman" w:cs="Times New Roman"/>
          <w:sz w:val="24"/>
          <w:szCs w:val="24"/>
        </w:rPr>
        <w:t xml:space="preserve"> and payment will be made at the end of a month in which a sale was made</w:t>
      </w:r>
      <w:r>
        <w:rPr>
          <w:rFonts w:ascii="Times New Roman" w:hAnsi="Times New Roman" w:cs="Times New Roman"/>
          <w:sz w:val="24"/>
          <w:szCs w:val="24"/>
        </w:rPr>
        <w:t xml:space="preserve">. </w:t>
      </w:r>
    </w:p>
    <w:p w14:paraId="4734244A" w14:textId="77777777" w:rsidR="00F9667E" w:rsidRPr="00F9667E" w:rsidRDefault="00F9667E" w:rsidP="00F9667E">
      <w:pPr>
        <w:spacing w:line="276" w:lineRule="auto"/>
        <w:rPr>
          <w:rFonts w:ascii="Times New Roman" w:hAnsi="Times New Roman" w:cs="Times New Roman"/>
          <w:sz w:val="24"/>
          <w:szCs w:val="24"/>
        </w:rPr>
      </w:pPr>
    </w:p>
    <w:p w14:paraId="36ECE3D2" w14:textId="3465A869" w:rsidR="00462565" w:rsidRPr="00462565" w:rsidRDefault="00DF2E72" w:rsidP="00462565">
      <w:pPr>
        <w:pStyle w:val="ListParagraph"/>
        <w:numPr>
          <w:ilvl w:val="0"/>
          <w:numId w:val="1"/>
        </w:numPr>
        <w:spacing w:line="276" w:lineRule="auto"/>
        <w:rPr>
          <w:rFonts w:ascii="Times New Roman" w:hAnsi="Times New Roman" w:cs="Times New Roman"/>
          <w:sz w:val="24"/>
          <w:szCs w:val="24"/>
        </w:rPr>
      </w:pPr>
      <w:r w:rsidRPr="00F9667E">
        <w:rPr>
          <w:rFonts w:ascii="Times New Roman" w:hAnsi="Times New Roman" w:cs="Times New Roman"/>
          <w:b/>
          <w:bCs/>
          <w:sz w:val="24"/>
          <w:szCs w:val="24"/>
        </w:rPr>
        <w:t>Items Consigned</w:t>
      </w:r>
      <w:r>
        <w:rPr>
          <w:rFonts w:ascii="Times New Roman" w:hAnsi="Times New Roman" w:cs="Times New Roman"/>
          <w:sz w:val="24"/>
          <w:szCs w:val="24"/>
        </w:rPr>
        <w:t xml:space="preserve">: Items consigned are inventoried and agreed upon by both the Tobacco Farm Life Museum and Consignor. An inventory of consigned items will be attached to this agreement. </w:t>
      </w:r>
    </w:p>
    <w:p w14:paraId="473A4D62" w14:textId="71C16D2E" w:rsidR="00462565" w:rsidRDefault="00462565" w:rsidP="00462565">
      <w:pPr>
        <w:pStyle w:val="ListParagraph"/>
        <w:numPr>
          <w:ilvl w:val="1"/>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The Tobacco Farm Life Museum does not promise that each item will be sold. If the items are not sold within the consignment period, the Tobacco Farm Life Museum may request that they are not included in future cycles. </w:t>
      </w:r>
    </w:p>
    <w:p w14:paraId="51BFAE4F" w14:textId="58439B8C" w:rsidR="00372EFC" w:rsidRDefault="00372EFC" w:rsidP="00372EFC">
      <w:pPr>
        <w:pStyle w:val="ListParagraph"/>
        <w:spacing w:line="276" w:lineRule="auto"/>
        <w:ind w:left="1440"/>
        <w:rPr>
          <w:rFonts w:ascii="Times New Roman" w:hAnsi="Times New Roman" w:cs="Times New Roman"/>
          <w:sz w:val="24"/>
          <w:szCs w:val="24"/>
        </w:rPr>
      </w:pPr>
    </w:p>
    <w:p w14:paraId="5CA73549" w14:textId="77777777" w:rsidR="00462565" w:rsidRPr="00462565" w:rsidRDefault="00462565" w:rsidP="00462565">
      <w:pPr>
        <w:spacing w:line="276" w:lineRule="auto"/>
        <w:rPr>
          <w:rFonts w:ascii="Times New Roman" w:hAnsi="Times New Roman" w:cs="Times New Roman"/>
          <w:sz w:val="24"/>
          <w:szCs w:val="24"/>
        </w:rPr>
      </w:pPr>
    </w:p>
    <w:p w14:paraId="25ABC1E9" w14:textId="45DA90A9" w:rsidR="00462565" w:rsidRDefault="00462565" w:rsidP="00462565">
      <w:pPr>
        <w:pStyle w:val="ListParagraph"/>
        <w:numPr>
          <w:ilvl w:val="0"/>
          <w:numId w:val="1"/>
        </w:numPr>
        <w:spacing w:line="276" w:lineRule="auto"/>
        <w:rPr>
          <w:rFonts w:ascii="Times New Roman" w:hAnsi="Times New Roman" w:cs="Times New Roman"/>
          <w:sz w:val="24"/>
          <w:szCs w:val="24"/>
        </w:rPr>
      </w:pPr>
      <w:r w:rsidRPr="00F9667E">
        <w:rPr>
          <w:rFonts w:ascii="Times New Roman" w:hAnsi="Times New Roman" w:cs="Times New Roman"/>
          <w:b/>
          <w:bCs/>
          <w:sz w:val="24"/>
          <w:szCs w:val="24"/>
        </w:rPr>
        <w:t>Consignment Period</w:t>
      </w:r>
      <w:r>
        <w:rPr>
          <w:rFonts w:ascii="Times New Roman" w:hAnsi="Times New Roman" w:cs="Times New Roman"/>
          <w:sz w:val="24"/>
          <w:szCs w:val="24"/>
        </w:rPr>
        <w:t xml:space="preserve">: The Tobacco Farm Life Museum accepts items for consignment </w:t>
      </w:r>
      <w:r w:rsidR="0023350E">
        <w:rPr>
          <w:rFonts w:ascii="Times New Roman" w:hAnsi="Times New Roman" w:cs="Times New Roman"/>
          <w:sz w:val="24"/>
          <w:szCs w:val="24"/>
        </w:rPr>
        <w:t xml:space="preserve">in </w:t>
      </w:r>
      <w:r>
        <w:rPr>
          <w:rFonts w:ascii="Times New Roman" w:hAnsi="Times New Roman" w:cs="Times New Roman"/>
          <w:sz w:val="24"/>
          <w:szCs w:val="24"/>
        </w:rPr>
        <w:t xml:space="preserve">90-day cycles. At the end of this cycle, the Tobacco Farm Life Museum or Consignor may request to renew the cycle. Requests on behalf of either party does not guarantee a </w:t>
      </w:r>
      <w:r>
        <w:rPr>
          <w:rFonts w:ascii="Times New Roman" w:hAnsi="Times New Roman" w:cs="Times New Roman"/>
          <w:sz w:val="24"/>
          <w:szCs w:val="24"/>
        </w:rPr>
        <w:lastRenderedPageBreak/>
        <w:t>renewal of the cycle</w:t>
      </w:r>
      <w:r w:rsidR="00372EFC">
        <w:rPr>
          <w:rFonts w:ascii="Times New Roman" w:hAnsi="Times New Roman" w:cs="Times New Roman"/>
          <w:sz w:val="24"/>
          <w:szCs w:val="24"/>
        </w:rPr>
        <w:t>. Item(s) that were not purchased must be promptly collected at the end of the consignment cycle.</w:t>
      </w:r>
    </w:p>
    <w:p w14:paraId="493AC011" w14:textId="77777777" w:rsidR="00462565" w:rsidRDefault="00462565" w:rsidP="00462565">
      <w:pPr>
        <w:pStyle w:val="ListParagraph"/>
        <w:numPr>
          <w:ilvl w:val="1"/>
          <w:numId w:val="1"/>
        </w:numPr>
        <w:spacing w:line="276" w:lineRule="auto"/>
        <w:rPr>
          <w:rFonts w:ascii="Times New Roman" w:hAnsi="Times New Roman" w:cs="Times New Roman"/>
          <w:sz w:val="24"/>
          <w:szCs w:val="24"/>
        </w:rPr>
      </w:pPr>
      <w:r w:rsidRPr="0023350E">
        <w:rPr>
          <w:rFonts w:ascii="Times New Roman" w:hAnsi="Times New Roman" w:cs="Times New Roman"/>
          <w:b/>
          <w:bCs/>
          <w:sz w:val="24"/>
          <w:szCs w:val="24"/>
        </w:rPr>
        <w:t>Event or Holiday Cycles</w:t>
      </w:r>
      <w:r>
        <w:rPr>
          <w:rFonts w:ascii="Times New Roman" w:hAnsi="Times New Roman" w:cs="Times New Roman"/>
          <w:sz w:val="24"/>
          <w:szCs w:val="24"/>
        </w:rPr>
        <w:t xml:space="preserve">: The Tobacco Farm Life Museum may accept shorter consignment cycles during holidays or events at the Museum. Items from the Consignor will be required to fit the theme of the event or holiday.  </w:t>
      </w:r>
    </w:p>
    <w:p w14:paraId="41A32E87" w14:textId="77777777" w:rsidR="00F9667E" w:rsidRPr="00F9667E" w:rsidRDefault="00F9667E" w:rsidP="00F9667E">
      <w:pPr>
        <w:spacing w:line="276" w:lineRule="auto"/>
        <w:rPr>
          <w:rFonts w:ascii="Times New Roman" w:hAnsi="Times New Roman" w:cs="Times New Roman"/>
          <w:sz w:val="24"/>
          <w:szCs w:val="24"/>
        </w:rPr>
      </w:pPr>
    </w:p>
    <w:p w14:paraId="0E2E60C5" w14:textId="6B7B3736" w:rsidR="00F9667E" w:rsidRDefault="00DF2E72" w:rsidP="00F9667E">
      <w:pPr>
        <w:pStyle w:val="ListParagraph"/>
        <w:numPr>
          <w:ilvl w:val="0"/>
          <w:numId w:val="1"/>
        </w:numPr>
        <w:spacing w:line="276" w:lineRule="auto"/>
        <w:rPr>
          <w:rFonts w:ascii="Times New Roman" w:hAnsi="Times New Roman" w:cs="Times New Roman"/>
          <w:sz w:val="24"/>
          <w:szCs w:val="24"/>
        </w:rPr>
      </w:pPr>
      <w:r w:rsidRPr="00F9667E">
        <w:rPr>
          <w:rFonts w:ascii="Times New Roman" w:hAnsi="Times New Roman" w:cs="Times New Roman"/>
          <w:b/>
          <w:bCs/>
          <w:sz w:val="24"/>
          <w:szCs w:val="24"/>
        </w:rPr>
        <w:t>Loss or Damage</w:t>
      </w:r>
      <w:r>
        <w:rPr>
          <w:rFonts w:ascii="Times New Roman" w:hAnsi="Times New Roman" w:cs="Times New Roman"/>
          <w:sz w:val="24"/>
          <w:szCs w:val="24"/>
        </w:rPr>
        <w:t>: The Tobacco Farm Life Museum and Consignor will share liability for stolen or damaged inventory.</w:t>
      </w:r>
    </w:p>
    <w:p w14:paraId="710206D4" w14:textId="77777777" w:rsidR="00462565" w:rsidRPr="00462565" w:rsidRDefault="00462565" w:rsidP="00462565">
      <w:pPr>
        <w:spacing w:line="276" w:lineRule="auto"/>
        <w:rPr>
          <w:rFonts w:ascii="Times New Roman" w:hAnsi="Times New Roman" w:cs="Times New Roman"/>
          <w:sz w:val="24"/>
          <w:szCs w:val="24"/>
        </w:rPr>
      </w:pPr>
    </w:p>
    <w:p w14:paraId="54CE7B65" w14:textId="37EF1CA7" w:rsidR="00DF2E72" w:rsidRDefault="00DF2E72" w:rsidP="00F9667E">
      <w:pPr>
        <w:pStyle w:val="ListParagraph"/>
        <w:numPr>
          <w:ilvl w:val="0"/>
          <w:numId w:val="1"/>
        </w:numPr>
        <w:spacing w:line="276" w:lineRule="auto"/>
        <w:rPr>
          <w:rFonts w:ascii="Times New Roman" w:hAnsi="Times New Roman" w:cs="Times New Roman"/>
          <w:sz w:val="24"/>
          <w:szCs w:val="24"/>
        </w:rPr>
      </w:pPr>
      <w:r w:rsidRPr="00F9667E">
        <w:rPr>
          <w:rFonts w:ascii="Times New Roman" w:hAnsi="Times New Roman" w:cs="Times New Roman"/>
          <w:b/>
          <w:bCs/>
          <w:sz w:val="24"/>
          <w:szCs w:val="24"/>
        </w:rPr>
        <w:t>Termination of Consignment</w:t>
      </w:r>
      <w:r>
        <w:rPr>
          <w:rFonts w:ascii="Times New Roman" w:hAnsi="Times New Roman" w:cs="Times New Roman"/>
          <w:sz w:val="24"/>
          <w:szCs w:val="24"/>
        </w:rPr>
        <w:t xml:space="preserve">: Either party may terminate consignment period at any time. </w:t>
      </w:r>
    </w:p>
    <w:p w14:paraId="6B2AFB92" w14:textId="0FB58E3D" w:rsidR="00F9667E" w:rsidRDefault="00F9667E" w:rsidP="00F9667E">
      <w:pPr>
        <w:spacing w:line="276" w:lineRule="auto"/>
        <w:rPr>
          <w:rFonts w:ascii="Times New Roman" w:hAnsi="Times New Roman" w:cs="Times New Roman"/>
          <w:sz w:val="24"/>
          <w:szCs w:val="24"/>
        </w:rPr>
      </w:pPr>
    </w:p>
    <w:p w14:paraId="431E80D1" w14:textId="51FD0BFE" w:rsidR="00F9667E" w:rsidRDefault="00F9667E" w:rsidP="00F9667E">
      <w:pPr>
        <w:spacing w:line="276" w:lineRule="auto"/>
        <w:rPr>
          <w:rFonts w:ascii="Times New Roman" w:hAnsi="Times New Roman" w:cs="Times New Roman"/>
          <w:sz w:val="24"/>
          <w:szCs w:val="24"/>
        </w:rPr>
      </w:pPr>
      <w:r>
        <w:rPr>
          <w:rFonts w:ascii="Times New Roman" w:hAnsi="Times New Roman" w:cs="Times New Roman"/>
          <w:sz w:val="24"/>
          <w:szCs w:val="24"/>
        </w:rPr>
        <w:t>In witness thereof, the parties have executed this Agreement as of the date stated above:</w:t>
      </w:r>
    </w:p>
    <w:p w14:paraId="5B0908CD" w14:textId="77777777" w:rsidR="006E06ED" w:rsidRDefault="006E06ED" w:rsidP="00F9667E">
      <w:pPr>
        <w:spacing w:line="276" w:lineRule="auto"/>
        <w:rPr>
          <w:rFonts w:ascii="Times New Roman" w:hAnsi="Times New Roman" w:cs="Times New Roman"/>
          <w:sz w:val="24"/>
          <w:szCs w:val="24"/>
        </w:rPr>
      </w:pPr>
    </w:p>
    <w:p w14:paraId="5BD4F818" w14:textId="66796AF4" w:rsidR="00F9667E" w:rsidRDefault="00F9667E" w:rsidP="00F9667E">
      <w:pPr>
        <w:spacing w:line="276" w:lineRule="auto"/>
        <w:rPr>
          <w:rFonts w:ascii="Times New Roman" w:hAnsi="Times New Roman" w:cs="Times New Roman"/>
          <w:sz w:val="24"/>
          <w:szCs w:val="24"/>
        </w:rPr>
      </w:pPr>
      <w:r>
        <w:rPr>
          <w:rFonts w:ascii="Times New Roman" w:hAnsi="Times New Roman" w:cs="Times New Roman"/>
          <w:sz w:val="24"/>
          <w:szCs w:val="24"/>
        </w:rPr>
        <w:t>Tobacco Farm Life Museum</w:t>
      </w:r>
    </w:p>
    <w:p w14:paraId="6D0C3132" w14:textId="5132071D" w:rsidR="00F9667E" w:rsidRDefault="006E06ED" w:rsidP="00F9667E">
      <w:pPr>
        <w:spacing w:line="276" w:lineRule="auto"/>
        <w:rPr>
          <w:rFonts w:ascii="Times New Roman" w:hAnsi="Times New Roman" w:cs="Times New Roman"/>
          <w:sz w:val="24"/>
          <w:szCs w:val="24"/>
        </w:rPr>
      </w:pPr>
      <w:r>
        <w:rPr>
          <w:rFonts w:ascii="Times New Roman" w:hAnsi="Times New Roman" w:cs="Times New Roman"/>
          <w:sz w:val="24"/>
          <w:szCs w:val="24"/>
        </w:rPr>
        <w:t>By: _</w:t>
      </w:r>
      <w:r w:rsidR="00F9667E">
        <w:rPr>
          <w:rFonts w:ascii="Times New Roman" w:hAnsi="Times New Roman" w:cs="Times New Roman"/>
          <w:sz w:val="24"/>
          <w:szCs w:val="24"/>
        </w:rPr>
        <w:t>____________________</w:t>
      </w:r>
    </w:p>
    <w:p w14:paraId="3F85FF30" w14:textId="154C9137" w:rsidR="00F9667E" w:rsidRPr="006E06ED" w:rsidRDefault="00350C57" w:rsidP="00F9667E">
      <w:pPr>
        <w:spacing w:line="276" w:lineRule="auto"/>
        <w:rPr>
          <w:rFonts w:ascii="Times New Roman" w:hAnsi="Times New Roman" w:cs="Times New Roman"/>
          <w:i/>
          <w:iCs/>
          <w:sz w:val="24"/>
          <w:szCs w:val="24"/>
        </w:rPr>
      </w:pPr>
      <w:r>
        <w:rPr>
          <w:rFonts w:ascii="Times New Roman" w:hAnsi="Times New Roman" w:cs="Times New Roman"/>
          <w:i/>
          <w:iCs/>
          <w:sz w:val="24"/>
          <w:szCs w:val="24"/>
        </w:rPr>
        <w:t xml:space="preserve">Visitor Services Coordinator/Gift Shop Manager </w:t>
      </w:r>
    </w:p>
    <w:p w14:paraId="6A05CBB1" w14:textId="77777777" w:rsidR="00FD5A83" w:rsidRDefault="00F9667E" w:rsidP="00F9667E">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79F0CA5" w14:textId="13ACDF78" w:rsidR="00F9667E" w:rsidRDefault="00F9667E" w:rsidP="00F9667E">
      <w:pPr>
        <w:spacing w:line="276" w:lineRule="auto"/>
        <w:rPr>
          <w:rFonts w:ascii="Times New Roman" w:hAnsi="Times New Roman" w:cs="Times New Roman"/>
          <w:sz w:val="24"/>
          <w:szCs w:val="24"/>
        </w:rPr>
      </w:pPr>
      <w:r>
        <w:rPr>
          <w:rFonts w:ascii="Times New Roman" w:hAnsi="Times New Roman" w:cs="Times New Roman"/>
          <w:sz w:val="24"/>
          <w:szCs w:val="24"/>
        </w:rPr>
        <w:t xml:space="preserve">Consignor </w:t>
      </w:r>
    </w:p>
    <w:p w14:paraId="6C60CAA4" w14:textId="402B4A64" w:rsidR="006E06ED" w:rsidRDefault="006E06ED" w:rsidP="006E06ED">
      <w:pPr>
        <w:spacing w:line="276" w:lineRule="auto"/>
        <w:rPr>
          <w:rFonts w:ascii="Times New Roman" w:hAnsi="Times New Roman" w:cs="Times New Roman"/>
          <w:sz w:val="24"/>
          <w:szCs w:val="24"/>
        </w:rPr>
      </w:pPr>
      <w:r>
        <w:rPr>
          <w:rFonts w:ascii="Times New Roman" w:hAnsi="Times New Roman" w:cs="Times New Roman"/>
          <w:sz w:val="24"/>
          <w:szCs w:val="24"/>
        </w:rPr>
        <w:t>By: _____________________</w:t>
      </w:r>
    </w:p>
    <w:p w14:paraId="2C143846" w14:textId="6F4FE658" w:rsidR="00F9667E" w:rsidRDefault="00F9667E" w:rsidP="00F9667E">
      <w:pPr>
        <w:rPr>
          <w:rFonts w:ascii="Times New Roman" w:hAnsi="Times New Roman" w:cs="Times New Roman"/>
          <w:sz w:val="24"/>
          <w:szCs w:val="24"/>
        </w:rPr>
      </w:pPr>
    </w:p>
    <w:p w14:paraId="6744B33B" w14:textId="519CC29D" w:rsidR="00D34539" w:rsidRDefault="00D34539" w:rsidP="00F9667E">
      <w:pPr>
        <w:rPr>
          <w:rFonts w:ascii="Times New Roman" w:hAnsi="Times New Roman" w:cs="Times New Roman"/>
          <w:sz w:val="24"/>
          <w:szCs w:val="24"/>
        </w:rPr>
      </w:pPr>
    </w:p>
    <w:p w14:paraId="05E2D542" w14:textId="6A1BFEBE" w:rsidR="00D34539" w:rsidRDefault="00D34539" w:rsidP="00F9667E">
      <w:pPr>
        <w:rPr>
          <w:rFonts w:ascii="Times New Roman" w:hAnsi="Times New Roman" w:cs="Times New Roman"/>
          <w:sz w:val="24"/>
          <w:szCs w:val="24"/>
        </w:rPr>
      </w:pPr>
    </w:p>
    <w:p w14:paraId="4F08C0F3" w14:textId="1DDF02C5" w:rsidR="00D34539" w:rsidRDefault="00D34539" w:rsidP="00F9667E">
      <w:pPr>
        <w:rPr>
          <w:rFonts w:ascii="Times New Roman" w:hAnsi="Times New Roman" w:cs="Times New Roman"/>
          <w:sz w:val="24"/>
          <w:szCs w:val="24"/>
        </w:rPr>
      </w:pPr>
    </w:p>
    <w:p w14:paraId="0F7A06E7" w14:textId="57677C65" w:rsidR="00D34539" w:rsidRDefault="00D34539" w:rsidP="00F9667E">
      <w:pPr>
        <w:rPr>
          <w:rFonts w:ascii="Times New Roman" w:hAnsi="Times New Roman" w:cs="Times New Roman"/>
          <w:sz w:val="24"/>
          <w:szCs w:val="24"/>
        </w:rPr>
      </w:pPr>
    </w:p>
    <w:p w14:paraId="381C1C89" w14:textId="297F988D" w:rsidR="00D34539" w:rsidRDefault="00D34539" w:rsidP="00F9667E">
      <w:pPr>
        <w:rPr>
          <w:rFonts w:ascii="Times New Roman" w:hAnsi="Times New Roman" w:cs="Times New Roman"/>
          <w:sz w:val="24"/>
          <w:szCs w:val="24"/>
        </w:rPr>
      </w:pPr>
    </w:p>
    <w:p w14:paraId="1F0C1877" w14:textId="2E134C65" w:rsidR="00D34539" w:rsidRDefault="00D34539" w:rsidP="00F9667E">
      <w:pPr>
        <w:rPr>
          <w:rFonts w:ascii="Times New Roman" w:hAnsi="Times New Roman" w:cs="Times New Roman"/>
          <w:sz w:val="24"/>
          <w:szCs w:val="24"/>
        </w:rPr>
      </w:pPr>
    </w:p>
    <w:p w14:paraId="5C8FAFCA" w14:textId="0F57C4F5" w:rsidR="00D34539" w:rsidRDefault="00D34539" w:rsidP="00F9667E">
      <w:pPr>
        <w:rPr>
          <w:rFonts w:ascii="Times New Roman" w:hAnsi="Times New Roman" w:cs="Times New Roman"/>
          <w:sz w:val="24"/>
          <w:szCs w:val="24"/>
        </w:rPr>
      </w:pPr>
    </w:p>
    <w:p w14:paraId="352BA60C" w14:textId="1B60D91A" w:rsidR="00D34539" w:rsidRPr="00F9667E" w:rsidRDefault="00D34539" w:rsidP="00F9667E">
      <w:pPr>
        <w:rPr>
          <w:rFonts w:ascii="Times New Roman" w:hAnsi="Times New Roman" w:cs="Times New Roman"/>
          <w:sz w:val="24"/>
          <w:szCs w:val="24"/>
        </w:rPr>
      </w:pPr>
    </w:p>
    <w:sectPr w:rsidR="00D34539" w:rsidRPr="00F96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0F6ABA"/>
    <w:multiLevelType w:val="hybridMultilevel"/>
    <w:tmpl w:val="DBCCA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tjCxNLIwNDE0MzRS0lEKTi0uzszPAykwqgUA5lup8iwAAAA="/>
  </w:docVars>
  <w:rsids>
    <w:rsidRoot w:val="004029D7"/>
    <w:rsid w:val="0023350E"/>
    <w:rsid w:val="00350C57"/>
    <w:rsid w:val="00372EFC"/>
    <w:rsid w:val="004029D7"/>
    <w:rsid w:val="00462565"/>
    <w:rsid w:val="00534808"/>
    <w:rsid w:val="005348CF"/>
    <w:rsid w:val="0056121D"/>
    <w:rsid w:val="006E06ED"/>
    <w:rsid w:val="008706F9"/>
    <w:rsid w:val="008E5746"/>
    <w:rsid w:val="00AD77E5"/>
    <w:rsid w:val="00CB074E"/>
    <w:rsid w:val="00CF55E8"/>
    <w:rsid w:val="00D34539"/>
    <w:rsid w:val="00DF2E72"/>
    <w:rsid w:val="00F273A8"/>
    <w:rsid w:val="00F73825"/>
    <w:rsid w:val="00F9667E"/>
    <w:rsid w:val="00FC3E41"/>
    <w:rsid w:val="00FD5A83"/>
    <w:rsid w:val="2286B60C"/>
    <w:rsid w:val="5C749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EDD7C"/>
  <w15:chartTrackingRefBased/>
  <w15:docId w15:val="{C2674026-7AEA-4E7F-918E-E186FF94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A99CA64EA7054F8587024EB6DE02C0" ma:contentTypeVersion="9" ma:contentTypeDescription="Create a new document." ma:contentTypeScope="" ma:versionID="2c139e1d51d49170045ccc4e1e47766f">
  <xsd:schema xmlns:xsd="http://www.w3.org/2001/XMLSchema" xmlns:xs="http://www.w3.org/2001/XMLSchema" xmlns:p="http://schemas.microsoft.com/office/2006/metadata/properties" xmlns:ns3="ac898be8-0cd0-4425-92f2-e06f2e28bbba" targetNamespace="http://schemas.microsoft.com/office/2006/metadata/properties" ma:root="true" ma:fieldsID="23f404a1a943d6a425c9e50f24ca8890" ns3:_="">
    <xsd:import namespace="ac898be8-0cd0-4425-92f2-e06f2e28bb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98be8-0cd0-4425-92f2-e06f2e28b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464EB1-4366-4480-B9CE-ECF4340C8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98be8-0cd0-4425-92f2-e06f2e28b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4D23CA-D73B-4130-A63A-E1F129FB40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BC01B4-0363-40D1-A95B-6FF366EE42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Will</dc:creator>
  <cp:keywords/>
  <dc:description/>
  <cp:lastModifiedBy>Tess Will</cp:lastModifiedBy>
  <cp:revision>2</cp:revision>
  <dcterms:created xsi:type="dcterms:W3CDTF">2021-03-11T16:57:00Z</dcterms:created>
  <dcterms:modified xsi:type="dcterms:W3CDTF">2021-03-11T16:57:00Z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0x0101007FA99CA64EA7054F8587024EB6DE02C0</vt:lpwstr>
  </property>
</Properties>
</file>